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37A">
        <w:rPr>
          <w:rFonts w:ascii="Times New Roman" w:hAnsi="Times New Roman" w:cs="Times New Roman"/>
          <w:b/>
          <w:sz w:val="28"/>
          <w:szCs w:val="28"/>
        </w:rPr>
        <w:t>Автобусный тур «</w:t>
      </w:r>
      <w:r w:rsidR="00486080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="00BF4C39">
        <w:rPr>
          <w:rFonts w:ascii="Times New Roman" w:hAnsi="Times New Roman" w:cs="Times New Roman"/>
          <w:b/>
          <w:sz w:val="28"/>
          <w:szCs w:val="28"/>
        </w:rPr>
        <w:t xml:space="preserve"> на фестиваль </w:t>
      </w:r>
      <w:r w:rsidR="00BF4C39">
        <w:rPr>
          <w:rFonts w:ascii="Times New Roman" w:hAnsi="Times New Roman" w:cs="Times New Roman"/>
          <w:b/>
          <w:sz w:val="28"/>
          <w:szCs w:val="28"/>
          <w:lang w:val="en-US"/>
        </w:rPr>
        <w:t>VK-FEST</w:t>
      </w:r>
      <w:r w:rsidR="00486080">
        <w:rPr>
          <w:rFonts w:ascii="Times New Roman" w:hAnsi="Times New Roman" w:cs="Times New Roman"/>
          <w:b/>
          <w:sz w:val="28"/>
          <w:szCs w:val="28"/>
        </w:rPr>
        <w:t>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7F475F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дней/4 ночи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926462">
        <w:rPr>
          <w:rStyle w:val="a6"/>
          <w:color w:val="000000" w:themeColor="text1"/>
        </w:rPr>
        <w:t>на</w:t>
      </w:r>
      <w:proofErr w:type="gramEnd"/>
      <w:r w:rsidRPr="00926462">
        <w:rPr>
          <w:rStyle w:val="a6"/>
          <w:color w:val="000000" w:themeColor="text1"/>
        </w:rPr>
        <w:t xml:space="preserve"> равноценные.</w:t>
      </w:r>
      <w:r w:rsidRPr="00926462">
        <w:rPr>
          <w:color w:val="000000" w:themeColor="text1"/>
        </w:rPr>
        <w:br/>
      </w:r>
      <w:r w:rsidRPr="00926462">
        <w:rPr>
          <w:rStyle w:val="a6"/>
          <w:color w:val="000000" w:themeColor="text1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b/>
          <w:bCs/>
          <w:color w:val="000000" w:themeColor="text1"/>
        </w:rPr>
        <w:br/>
      </w:r>
      <w:r w:rsidRPr="00926462">
        <w:rPr>
          <w:rStyle w:val="a5"/>
          <w:color w:val="000000" w:themeColor="text1"/>
        </w:rPr>
        <w:t>Выезд из города днем.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12:00 Заволжье, Арзамас, Павлово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12:30 Балахна, Муром, Навашино, Богородск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14:00 Нижний Новгород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15:00 Дзержинск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16:00 Гороховец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17:00 Вязники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5"/>
          <w:color w:val="000000" w:themeColor="text1"/>
        </w:rPr>
        <w:t>18:00 Владимир</w:t>
      </w:r>
    </w:p>
    <w:p w:rsidR="00722918" w:rsidRPr="00926462" w:rsidRDefault="00722918" w:rsidP="00722918">
      <w:pPr>
        <w:pStyle w:val="a4"/>
        <w:shd w:val="clear" w:color="auto" w:fill="FFFFFF"/>
        <w:spacing w:line="320" w:lineRule="atLeast"/>
        <w:rPr>
          <w:color w:val="000000" w:themeColor="text1"/>
        </w:rPr>
      </w:pPr>
      <w:r w:rsidRPr="00926462">
        <w:rPr>
          <w:rStyle w:val="a6"/>
          <w:color w:val="000000" w:themeColor="text1"/>
        </w:rPr>
        <w:t>Точное время выезда и номер автобуса уточняйте в разделе "Отправления" за сутки до начала тура.</w:t>
      </w:r>
    </w:p>
    <w:p w:rsidR="00A1737A" w:rsidRDefault="00A1737A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экскурсоводом.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>
        <w:rPr>
          <w:rFonts w:ascii="Times New Roman" w:hAnsi="Times New Roman" w:cs="Times New Roman"/>
          <w:sz w:val="24"/>
          <w:szCs w:val="24"/>
        </w:rPr>
        <w:t>ор</w:t>
      </w:r>
      <w:r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К</w:t>
      </w:r>
      <w:r>
        <w:rPr>
          <w:rFonts w:ascii="Times New Roman" w:hAnsi="Times New Roman" w:cs="Times New Roman"/>
          <w:b/>
          <w:sz w:val="24"/>
          <w:szCs w:val="24"/>
        </w:rPr>
        <w:t>азанского Кафедрального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Главной святыней Казанского Кафедрального собора Санкт-Петербурга является Казанская икона Божией Матери, во имя которой собор был построен в 1811 г. Эта икона, чудесным образом явленная в г. Казани в 1579 г., является одной из самых почитаемых икон во всем православном мире.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1E20CC" w:rsidRDefault="001E20CC" w:rsidP="001E20CC">
      <w:pPr>
        <w:pStyle w:val="a4"/>
        <w:rPr>
          <w:rStyle w:val="a6"/>
        </w:rPr>
      </w:pPr>
      <w:r>
        <w:rPr>
          <w:rStyle w:val="a6"/>
        </w:rPr>
        <w:t>(ориентировочная продолжительность 4 часа)</w:t>
      </w:r>
    </w:p>
    <w:p w:rsidR="00B56AA9" w:rsidRPr="001E20CC" w:rsidRDefault="00B56AA9" w:rsidP="001E20CC">
      <w:pPr>
        <w:pStyle w:val="a4"/>
      </w:pPr>
      <w:r>
        <w:rPr>
          <w:b/>
        </w:rPr>
        <w:t>Обед в кафе города.</w:t>
      </w:r>
    </w:p>
    <w:p w:rsidR="00B56AA9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Свободное время в центре города (1-1,5 ч)</w:t>
      </w:r>
    </w:p>
    <w:p w:rsidR="00771315" w:rsidRDefault="00771315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Или 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- дневная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теплоходная </w:t>
      </w:r>
      <w:r w:rsidR="000A2700">
        <w:rPr>
          <w:rFonts w:ascii="Times New Roman" w:hAnsi="Times New Roman" w:cs="Times New Roman"/>
          <w:b/>
          <w:color w:val="FF0000"/>
          <w:sz w:val="24"/>
          <w:szCs w:val="24"/>
        </w:rPr>
        <w:t>экскурсия "По рекам и каналам".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1 час 15 минут)</w:t>
      </w:r>
    </w:p>
    <w:p w:rsidR="00486080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15 человек, оплата при бронировании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Прибытие в гостиницы: сначала в </w:t>
      </w:r>
      <w:proofErr w:type="spellStart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центер</w:t>
      </w:r>
      <w:proofErr w:type="spellEnd"/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далее – не центр.</w:t>
      </w:r>
    </w:p>
    <w:p w:rsidR="00771315" w:rsidRPr="00771315" w:rsidRDefault="00771315" w:rsidP="00B56AA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13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Размещение. Свободное время.</w:t>
      </w:r>
    </w:p>
    <w:p w:rsidR="00B56AA9" w:rsidRDefault="00B56AA9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BD0CB6" w:rsidRPr="00BD0CB6" w:rsidRDefault="00BD0CB6" w:rsidP="00BD0CB6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BD0CB6">
        <w:rPr>
          <w:rStyle w:val="a5"/>
          <w:color w:val="16192C"/>
        </w:rPr>
        <w:t>Завтрак в гостинице.</w:t>
      </w:r>
    </w:p>
    <w:p w:rsidR="00BD0CB6" w:rsidRPr="00BD0CB6" w:rsidRDefault="00BD0CB6" w:rsidP="00BD0CB6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BD0CB6">
        <w:rPr>
          <w:rStyle w:val="a5"/>
          <w:color w:val="16192C"/>
        </w:rPr>
        <w:t>Свободный день.</w:t>
      </w:r>
    </w:p>
    <w:p w:rsidR="00BD0CB6" w:rsidRPr="00BD0CB6" w:rsidRDefault="00BD0CB6" w:rsidP="00BD0CB6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BD0CB6">
        <w:rPr>
          <w:rStyle w:val="a5"/>
          <w:color w:val="E03E2D"/>
        </w:rPr>
        <w:lastRenderedPageBreak/>
        <w:t>За доп. плату</w:t>
      </w:r>
      <w:r w:rsidRPr="00BD0CB6">
        <w:rPr>
          <w:rStyle w:val="a5"/>
          <w:color w:val="16192C"/>
        </w:rPr>
        <w:t> - посещение фестиваля VK-FEST.</w:t>
      </w:r>
    </w:p>
    <w:p w:rsidR="00B56AA9" w:rsidRPr="00BD0CB6" w:rsidRDefault="00BD0CB6" w:rsidP="00BD0CB6">
      <w:pPr>
        <w:pStyle w:val="a4"/>
        <w:shd w:val="clear" w:color="auto" w:fill="FFFFFF"/>
        <w:spacing w:line="360" w:lineRule="atLeast"/>
        <w:rPr>
          <w:color w:val="16192C"/>
        </w:rPr>
      </w:pPr>
      <w:r w:rsidRPr="00BD0CB6">
        <w:rPr>
          <w:color w:val="16192C"/>
        </w:rPr>
        <w:t xml:space="preserve">Самый популярный городской </w:t>
      </w:r>
      <w:proofErr w:type="spellStart"/>
      <w:r w:rsidRPr="00BD0CB6">
        <w:rPr>
          <w:color w:val="16192C"/>
        </w:rPr>
        <w:t>open-air</w:t>
      </w:r>
      <w:proofErr w:type="spellEnd"/>
      <w:r w:rsidRPr="00BD0CB6">
        <w:rPr>
          <w:color w:val="16192C"/>
        </w:rPr>
        <w:t xml:space="preserve"> в России и одно из главных событий лета. Яркая музыкальная феерия объединит весь Санкт-Петербург!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Вечером: 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доп. плату НА ВЫБОР*: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1. Ночная АВТОБУСНАЯ экскурс</w:t>
      </w:r>
      <w:r w:rsidR="000A2700">
        <w:rPr>
          <w:rFonts w:ascii="Times New Roman" w:hAnsi="Times New Roman" w:cs="Times New Roman"/>
          <w:b/>
          <w:sz w:val="24"/>
          <w:szCs w:val="24"/>
        </w:rPr>
        <w:t>ия на развод мостов</w:t>
      </w:r>
      <w:r w:rsidR="00C506F5">
        <w:rPr>
          <w:rFonts w:ascii="Times New Roman" w:hAnsi="Times New Roman" w:cs="Times New Roman"/>
          <w:b/>
          <w:sz w:val="24"/>
          <w:szCs w:val="24"/>
        </w:rPr>
        <w:t>**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Покатаемся по ночному Питеру, увидим визитную карточку Са</w:t>
      </w:r>
      <w:r>
        <w:rPr>
          <w:rFonts w:ascii="Times New Roman" w:hAnsi="Times New Roman" w:cs="Times New Roman"/>
          <w:sz w:val="24"/>
          <w:szCs w:val="24"/>
        </w:rPr>
        <w:t>нкт-Петербурга - развод мостов!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2 часа с 23:00 до 01:00)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2. Ночная экскурси</w:t>
      </w:r>
      <w:r w:rsidR="00C506F5">
        <w:rPr>
          <w:rFonts w:ascii="Times New Roman" w:hAnsi="Times New Roman" w:cs="Times New Roman"/>
          <w:b/>
          <w:sz w:val="24"/>
          <w:szCs w:val="24"/>
        </w:rPr>
        <w:t>я НА ТЕПЛОХОДЕ на развод мостов**</w:t>
      </w:r>
    </w:p>
    <w:p w:rsid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Вас ждет ночной круиз по малым рекам и каналам Санкт-Петербурга с просмотром разведения мостов! Лучшие виды ночного г</w:t>
      </w:r>
      <w:r>
        <w:rPr>
          <w:rFonts w:ascii="Times New Roman" w:hAnsi="Times New Roman" w:cs="Times New Roman"/>
          <w:sz w:val="24"/>
          <w:szCs w:val="24"/>
        </w:rPr>
        <w:t>орода прямо с палубы теплохода!</w:t>
      </w:r>
    </w:p>
    <w:p w:rsidR="001E20CC" w:rsidRPr="00B56AA9" w:rsidRDefault="001E20CC" w:rsidP="001E20CC">
      <w:pPr>
        <w:pStyle w:val="a4"/>
      </w:pPr>
      <w:r>
        <w:rPr>
          <w:rStyle w:val="a6"/>
        </w:rPr>
        <w:t>(ориентировочная продолжительность 2 часа с 23:00 до 01:00)</w:t>
      </w:r>
    </w:p>
    <w:p w:rsidR="00275DFE" w:rsidRDefault="00B56AA9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AA9">
        <w:rPr>
          <w:rFonts w:ascii="Times New Roman" w:hAnsi="Times New Roman" w:cs="Times New Roman"/>
          <w:b/>
          <w:color w:val="FF0000"/>
          <w:sz w:val="24"/>
          <w:szCs w:val="24"/>
        </w:rPr>
        <w:t>*при наборе группы от 15 человек, оплата при бронировании</w:t>
      </w:r>
    </w:p>
    <w:p w:rsidR="00C506F5" w:rsidRPr="00B56AA9" w:rsidRDefault="00C506F5" w:rsidP="00B56AA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**в стоимость входит </w:t>
      </w:r>
      <w:proofErr w:type="spellStart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>трансфер</w:t>
      </w:r>
      <w:proofErr w:type="spellEnd"/>
      <w:r>
        <w:rPr>
          <w:rStyle w:val="a5"/>
          <w:rFonts w:ascii="Helvetica" w:hAnsi="Helvetica" w:cs="Helvetica"/>
          <w:color w:val="16192C"/>
          <w:sz w:val="21"/>
          <w:szCs w:val="21"/>
          <w:shd w:val="clear" w:color="auto" w:fill="FFFFFF"/>
        </w:rPr>
        <w:t xml:space="preserve"> от гостиницы и обратно</w:t>
      </w:r>
    </w:p>
    <w:p w:rsid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1E20CC" w:rsidRDefault="001E20CC" w:rsidP="001E20CC">
      <w:pPr>
        <w:pStyle w:val="a4"/>
      </w:pPr>
      <w:r>
        <w:rPr>
          <w:rStyle w:val="a5"/>
        </w:rPr>
        <w:t>Трассовая</w:t>
      </w:r>
      <w:r>
        <w:t xml:space="preserve"> </w:t>
      </w:r>
      <w:r>
        <w:rPr>
          <w:rStyle w:val="a5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1E20CC" w:rsidRDefault="001E20CC" w:rsidP="001E20CC">
      <w:pPr>
        <w:pStyle w:val="a4"/>
      </w:pPr>
      <w:r>
        <w:rPr>
          <w:rStyle w:val="a5"/>
        </w:rPr>
        <w:t>Посещение Нижнего парка фонтанов. Самостоятельное свободное время.</w:t>
      </w:r>
    </w:p>
    <w:p w:rsidR="001E20CC" w:rsidRDefault="001E20CC" w:rsidP="001E20CC">
      <w:pPr>
        <w:pStyle w:val="a4"/>
      </w:pPr>
      <w:r>
        <w:rPr>
          <w:rStyle w:val="a5"/>
        </w:rPr>
        <w:t>(</w:t>
      </w:r>
      <w:r>
        <w:rPr>
          <w:rStyle w:val="a6"/>
        </w:rPr>
        <w:t>ориентировочная продолжительность 9 часов с 09:00 до 18:00</w:t>
      </w:r>
      <w:r>
        <w:rPr>
          <w:rStyle w:val="a5"/>
        </w:rPr>
        <w:t>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Отъезд домой.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день.</w:t>
      </w: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 w:rsidRPr="00275DFE">
        <w:rPr>
          <w:rFonts w:ascii="Times New Roman" w:hAnsi="Times New Roman" w:cs="Times New Roman"/>
          <w:b/>
          <w:sz w:val="24"/>
          <w:szCs w:val="24"/>
        </w:rPr>
        <w:t>Прибытие в первой половине дня.</w:t>
      </w: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6AA9" w:rsidRPr="00B56AA9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42AD4"/>
    <w:rsid w:val="001C384A"/>
    <w:rsid w:val="001E20CC"/>
    <w:rsid w:val="00275DFE"/>
    <w:rsid w:val="0029677F"/>
    <w:rsid w:val="002F30A3"/>
    <w:rsid w:val="002F71C0"/>
    <w:rsid w:val="0030252C"/>
    <w:rsid w:val="003801BF"/>
    <w:rsid w:val="003D5FB8"/>
    <w:rsid w:val="00457BE6"/>
    <w:rsid w:val="00486080"/>
    <w:rsid w:val="004C48EA"/>
    <w:rsid w:val="00656F62"/>
    <w:rsid w:val="00722918"/>
    <w:rsid w:val="007445E6"/>
    <w:rsid w:val="00771315"/>
    <w:rsid w:val="00787CE5"/>
    <w:rsid w:val="007F475F"/>
    <w:rsid w:val="00812F3D"/>
    <w:rsid w:val="008700CA"/>
    <w:rsid w:val="00906ABD"/>
    <w:rsid w:val="00907B04"/>
    <w:rsid w:val="0094241A"/>
    <w:rsid w:val="00A1737A"/>
    <w:rsid w:val="00AC2F48"/>
    <w:rsid w:val="00B56AA9"/>
    <w:rsid w:val="00B57057"/>
    <w:rsid w:val="00BD0CB6"/>
    <w:rsid w:val="00BF0B32"/>
    <w:rsid w:val="00BF4C39"/>
    <w:rsid w:val="00C36352"/>
    <w:rsid w:val="00C506F5"/>
    <w:rsid w:val="00CA4F97"/>
    <w:rsid w:val="00CB7CFB"/>
    <w:rsid w:val="00CF2092"/>
    <w:rsid w:val="00E03A81"/>
    <w:rsid w:val="00E16202"/>
    <w:rsid w:val="00E26C50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2026-01-27T08:25:00Z</dcterms:created>
  <dcterms:modified xsi:type="dcterms:W3CDTF">2026-01-27T08:25:00Z</dcterms:modified>
</cp:coreProperties>
</file>